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C9F0" w14:textId="77777777" w:rsidR="00796CE1" w:rsidRPr="00CE104A" w:rsidRDefault="00796CE1" w:rsidP="00796CE1">
      <w:pPr>
        <w:pStyle w:val="paragraph"/>
        <w:ind w:left="60" w:right="30"/>
        <w:jc w:val="right"/>
        <w:textAlignment w:val="baseline"/>
        <w:rPr>
          <w:rFonts w:ascii="Arial" w:hAnsi="Arial" w:cs="Arial"/>
          <w:szCs w:val="22"/>
        </w:rPr>
      </w:pPr>
      <w:r w:rsidRPr="00CE104A">
        <w:rPr>
          <w:rStyle w:val="normaltextrun"/>
          <w:rFonts w:ascii="Arial" w:eastAsia="Arial Unicode MS" w:hAnsi="Arial" w:cs="Arial"/>
          <w:b/>
          <w:color w:val="000000"/>
          <w:szCs w:val="22"/>
        </w:rPr>
        <w:t>Allegato “C</w:t>
      </w:r>
      <w:r w:rsidRPr="00CE104A">
        <w:rPr>
          <w:rStyle w:val="normaltextrun"/>
          <w:rFonts w:ascii="Arial" w:eastAsia="Arial Unicode MS" w:hAnsi="Arial" w:cs="Arial"/>
          <w:color w:val="000000"/>
          <w:szCs w:val="22"/>
        </w:rPr>
        <w:t>”</w:t>
      </w:r>
      <w:r w:rsidRPr="00CE104A">
        <w:rPr>
          <w:rStyle w:val="eop"/>
          <w:rFonts w:ascii="Arial" w:eastAsia="Arial Unicode MS" w:hAnsi="Arial" w:cs="Arial"/>
          <w:szCs w:val="22"/>
        </w:rPr>
        <w:t> </w:t>
      </w:r>
    </w:p>
    <w:p w14:paraId="5B9DCA30" w14:textId="77777777" w:rsidR="00796CE1" w:rsidRPr="00C56C8F" w:rsidRDefault="00796CE1" w:rsidP="00796CE1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4F6270A6" w14:textId="77777777" w:rsidR="00796CE1" w:rsidRPr="00491412" w:rsidRDefault="00796CE1" w:rsidP="00796CE1">
      <w:pPr>
        <w:pStyle w:val="paragraph"/>
        <w:ind w:right="30"/>
        <w:jc w:val="right"/>
        <w:textAlignment w:val="baseline"/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</w:pPr>
      <w:r w:rsidRPr="00014AC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ALLA </w:t>
      </w:r>
      <w:r w:rsidRPr="00491412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 xml:space="preserve">COMMISSIONE STRAORDINARIA DI LIQUIDAZIONE </w:t>
      </w:r>
    </w:p>
    <w:p w14:paraId="0E8868A6" w14:textId="77777777" w:rsidR="00796CE1" w:rsidRPr="00491412" w:rsidRDefault="00796CE1" w:rsidP="00796CE1">
      <w:pPr>
        <w:pStyle w:val="paragraph"/>
        <w:ind w:right="30"/>
        <w:jc w:val="right"/>
        <w:textAlignment w:val="baseline"/>
        <w:rPr>
          <w:rStyle w:val="eop"/>
          <w:rFonts w:ascii="Arial" w:eastAsia="Arial Unicode MS" w:hAnsi="Arial" w:cs="Arial"/>
          <w:b/>
          <w:sz w:val="22"/>
          <w:szCs w:val="22"/>
        </w:rPr>
      </w:pPr>
      <w:r w:rsidRPr="00491412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 xml:space="preserve">DEL COMUNE </w:t>
      </w:r>
      <w:r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>DI ISOLA DELLE FEMMINE</w:t>
      </w:r>
      <w:r w:rsidRPr="00491412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 xml:space="preserve"> </w:t>
      </w:r>
    </w:p>
    <w:p w14:paraId="222361B4" w14:textId="77777777" w:rsidR="00796CE1" w:rsidRDefault="00796CE1" w:rsidP="00796CE1">
      <w:pPr>
        <w:pStyle w:val="paragraph"/>
        <w:ind w:left="60" w:right="30"/>
        <w:jc w:val="right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4267EF1D" w14:textId="77777777" w:rsidR="00796CE1" w:rsidRDefault="00796CE1" w:rsidP="00796CE1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61C22B21" w14:textId="3E18E44D" w:rsidR="00796CE1" w:rsidRPr="00CE104A" w:rsidRDefault="00796CE1" w:rsidP="00DD794E">
      <w:pPr>
        <w:pStyle w:val="paragraph"/>
        <w:ind w:left="60" w:right="30"/>
        <w:textAlignment w:val="baseline"/>
        <w:rPr>
          <w:rFonts w:ascii="Arial" w:eastAsia="Arial Unicode MS" w:hAnsi="Arial" w:cs="Arial"/>
          <w:b/>
          <w:color w:val="000000"/>
          <w:sz w:val="22"/>
          <w:szCs w:val="22"/>
        </w:rPr>
      </w:pP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Oggetto: </w:t>
      </w:r>
      <w:r w:rsidRPr="00CE104A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>Comunicazione del conto corrente bancario/postale dedicato ai sensi</w:t>
      </w:r>
      <w:r w:rsidR="00DD794E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 xml:space="preserve"> </w:t>
      </w:r>
      <w:r w:rsidRPr="00CE104A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>dell’art. 3 della legge 136/2010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 (</w:t>
      </w:r>
      <w:r w:rsidRPr="00CE104A">
        <w:rPr>
          <w:rStyle w:val="normaltextrun"/>
          <w:rFonts w:ascii="Arial" w:eastAsia="Arial Unicode MS" w:hAnsi="Arial" w:cs="Arial"/>
          <w:color w:val="000000"/>
          <w:sz w:val="20"/>
          <w:szCs w:val="22"/>
        </w:rPr>
        <w:t xml:space="preserve">come modificata dal </w:t>
      </w:r>
      <w:proofErr w:type="spellStart"/>
      <w:r w:rsidRPr="00CE104A">
        <w:rPr>
          <w:rStyle w:val="normaltextrun"/>
          <w:rFonts w:ascii="Arial" w:eastAsia="Arial Unicode MS" w:hAnsi="Arial" w:cs="Arial"/>
          <w:color w:val="000000"/>
          <w:sz w:val="20"/>
          <w:szCs w:val="22"/>
        </w:rPr>
        <w:t>d.l.</w:t>
      </w:r>
      <w:proofErr w:type="spellEnd"/>
      <w:r w:rsidRPr="00CE104A">
        <w:rPr>
          <w:rStyle w:val="normaltextrun"/>
          <w:rFonts w:ascii="Arial" w:eastAsia="Arial Unicode MS" w:hAnsi="Arial" w:cs="Arial"/>
          <w:color w:val="000000"/>
          <w:sz w:val="20"/>
          <w:szCs w:val="22"/>
        </w:rPr>
        <w:t xml:space="preserve"> n. 187/2010 convertito </w:t>
      </w:r>
      <w:r w:rsidR="00DD794E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 xml:space="preserve"> </w:t>
      </w:r>
      <w:r w:rsidRPr="00CE104A">
        <w:rPr>
          <w:rStyle w:val="normaltextrun"/>
          <w:rFonts w:ascii="Arial" w:eastAsia="Arial Unicode MS" w:hAnsi="Arial" w:cs="Arial"/>
          <w:color w:val="000000"/>
          <w:sz w:val="20"/>
          <w:szCs w:val="22"/>
        </w:rPr>
        <w:t>in legge con modificazioni dalla legge n. 217/2010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)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70FD72C4" w14:textId="77777777" w:rsidR="00796CE1" w:rsidRPr="00C56C8F" w:rsidRDefault="00796CE1" w:rsidP="00796CE1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091B02C2" w14:textId="77777777" w:rsidR="00DD794E" w:rsidRDefault="00796CE1" w:rsidP="00DD794E">
      <w:pPr>
        <w:pStyle w:val="paragraph"/>
        <w:spacing w:line="480" w:lineRule="auto"/>
        <w:ind w:left="60" w:right="30" w:firstLine="648"/>
        <w:jc w:val="both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..l... sottoscritt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o/a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 ______________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____________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______nato a  ____________________il 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,codice fiscale  _____________________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  </w:t>
      </w:r>
    </w:p>
    <w:p w14:paraId="4438C38F" w14:textId="6D68E223" w:rsidR="00DD794E" w:rsidRDefault="00796CE1" w:rsidP="00DD794E">
      <w:pPr>
        <w:pStyle w:val="paragraph"/>
        <w:spacing w:line="480" w:lineRule="auto"/>
        <w:ind w:left="60" w:right="30"/>
        <w:jc w:val="both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in qualità  di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 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________________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_____________________ </w:t>
      </w:r>
    </w:p>
    <w:p w14:paraId="60EB273B" w14:textId="6C459382" w:rsidR="00796CE1" w:rsidRPr="00DD794E" w:rsidRDefault="00796CE1" w:rsidP="00DD794E">
      <w:pPr>
        <w:pStyle w:val="paragraph"/>
        <w:spacing w:line="480" w:lineRule="auto"/>
        <w:ind w:left="60" w:right="30"/>
        <w:jc w:val="both"/>
        <w:textAlignment w:val="baseline"/>
        <w:rPr>
          <w:rFonts w:ascii="Arial" w:eastAsia="Arial Unicode MS" w:hAnsi="Arial" w:cs="Arial"/>
          <w:color w:val="000000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della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 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ditta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/società 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  __________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______con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sede legale in __________________ , partita IVA ________</w:t>
      </w:r>
      <w:r w:rsidR="00DD794E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_____________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_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codice fiscale ________________________________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384CFEE4" w14:textId="77777777" w:rsidR="00796CE1" w:rsidRPr="00CE104A" w:rsidRDefault="00796CE1" w:rsidP="00796CE1">
      <w:pPr>
        <w:pStyle w:val="paragraph"/>
        <w:ind w:left="60" w:right="3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E104A">
        <w:rPr>
          <w:rStyle w:val="normaltextrun"/>
          <w:rFonts w:ascii="Arial" w:eastAsia="Arial Unicode MS" w:hAnsi="Arial" w:cs="Arial"/>
          <w:b/>
          <w:color w:val="000000"/>
          <w:sz w:val="22"/>
          <w:szCs w:val="22"/>
        </w:rPr>
        <w:t>comunica</w:t>
      </w:r>
      <w:r w:rsidRPr="00CE104A">
        <w:rPr>
          <w:rStyle w:val="eop"/>
          <w:rFonts w:ascii="Arial" w:eastAsia="Arial Unicode MS" w:hAnsi="Arial" w:cs="Arial"/>
          <w:b/>
          <w:sz w:val="22"/>
          <w:szCs w:val="22"/>
        </w:rPr>
        <w:t> </w:t>
      </w:r>
    </w:p>
    <w:p w14:paraId="7CDB3F59" w14:textId="77777777" w:rsidR="00796CE1" w:rsidRPr="00C56C8F" w:rsidRDefault="00796CE1" w:rsidP="00796CE1">
      <w:pPr>
        <w:pStyle w:val="paragraph"/>
        <w:ind w:left="6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ai sensi dell’art. 3 della legge 136/2010: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021A4753" w14:textId="77777777" w:rsidR="00796CE1" w:rsidRPr="00C56C8F" w:rsidRDefault="00796CE1" w:rsidP="00796CE1">
      <w:pPr>
        <w:pStyle w:val="paragraph"/>
        <w:numPr>
          <w:ilvl w:val="0"/>
          <w:numId w:val="1"/>
        </w:numPr>
        <w:ind w:right="360"/>
        <w:jc w:val="both"/>
        <w:textAlignment w:val="baseline"/>
        <w:rPr>
          <w:rFonts w:ascii="Arial" w:eastAsia="Arial Unicode MS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gli estremi del conto corrente dedicato, anc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he non in via esclusiva, su cui 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effettuare i pagamenti: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452EF6B8" w14:textId="77777777" w:rsidR="00796CE1" w:rsidRPr="00C56C8F" w:rsidRDefault="00796CE1" w:rsidP="00796CE1">
      <w:pPr>
        <w:pStyle w:val="paragraph"/>
        <w:ind w:left="42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iban: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35BBDA32" w14:textId="77777777" w:rsidR="00796CE1" w:rsidRPr="00CE104A" w:rsidRDefault="00796CE1" w:rsidP="00796CE1">
      <w:pPr>
        <w:pStyle w:val="paragraph"/>
        <w:ind w:left="420" w:right="30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  <w:r w:rsidRPr="00CE104A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istituto:... </w:t>
      </w:r>
      <w:r w:rsidRPr="00CE104A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02AE897C" w14:textId="77777777" w:rsidR="00796CE1" w:rsidRDefault="00796CE1" w:rsidP="00796CE1">
      <w:pPr>
        <w:pStyle w:val="paragraph"/>
        <w:ind w:left="420" w:right="30"/>
        <w:textAlignment w:val="baseline"/>
        <w:rPr>
          <w:rFonts w:ascii="Arial" w:hAnsi="Arial" w:cs="Arial"/>
          <w:sz w:val="22"/>
          <w:szCs w:val="22"/>
        </w:rPr>
      </w:pPr>
    </w:p>
    <w:p w14:paraId="7CDCFAF0" w14:textId="77777777" w:rsidR="00796CE1" w:rsidRPr="00CE104A" w:rsidRDefault="00796CE1" w:rsidP="00796CE1">
      <w:pPr>
        <w:pStyle w:val="paragraph"/>
        <w:numPr>
          <w:ilvl w:val="0"/>
          <w:numId w:val="1"/>
        </w:numPr>
        <w:ind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i dati del/dei soggetto/i delegato/i ad operare sul conto suindicato: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4493BF6D" w14:textId="77777777" w:rsidR="00796CE1" w:rsidRPr="00C56C8F" w:rsidRDefault="00796CE1" w:rsidP="00DD794E">
      <w:pPr>
        <w:pStyle w:val="paragraph"/>
        <w:spacing w:line="480" w:lineRule="auto"/>
        <w:ind w:left="42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nome e cognome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: ……………………………………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...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73239B47" w14:textId="77777777" w:rsidR="00796CE1" w:rsidRPr="00C56C8F" w:rsidRDefault="00796CE1" w:rsidP="00DD794E">
      <w:pPr>
        <w:pStyle w:val="paragraph"/>
        <w:spacing w:line="480" w:lineRule="auto"/>
        <w:ind w:left="42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luogo e data di nascita: 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……………………………………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...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3808D51A" w14:textId="77777777" w:rsidR="00796CE1" w:rsidRPr="00C56C8F" w:rsidRDefault="00796CE1" w:rsidP="00DD794E">
      <w:pPr>
        <w:pStyle w:val="paragraph"/>
        <w:spacing w:line="480" w:lineRule="auto"/>
        <w:ind w:left="42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codice fiscale: 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……………………………………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...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45E405E9" w14:textId="77777777" w:rsidR="00796CE1" w:rsidRPr="00C56C8F" w:rsidRDefault="00796CE1" w:rsidP="00DD794E">
      <w:pPr>
        <w:pStyle w:val="paragraph"/>
        <w:spacing w:line="480" w:lineRule="auto"/>
        <w:ind w:left="42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residenza</w:t>
      </w:r>
      <w:r>
        <w:rPr>
          <w:rStyle w:val="eop"/>
          <w:rFonts w:ascii="Arial" w:eastAsia="Arial Unicode MS" w:hAnsi="Arial" w:cs="Arial"/>
          <w:sz w:val="22"/>
          <w:szCs w:val="22"/>
        </w:rPr>
        <w:t xml:space="preserve">: 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……………………………………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...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57C38FB7" w14:textId="77777777" w:rsidR="00796CE1" w:rsidRPr="00C56C8F" w:rsidRDefault="00796CE1" w:rsidP="00DD794E">
      <w:pPr>
        <w:pStyle w:val="paragraph"/>
        <w:spacing w:line="480" w:lineRule="auto"/>
        <w:ind w:left="60" w:right="30"/>
        <w:jc w:val="both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046D31AE" w14:textId="77777777" w:rsidR="00796CE1" w:rsidRDefault="00796CE1" w:rsidP="00796CE1">
      <w:pPr>
        <w:pStyle w:val="paragraph"/>
        <w:ind w:left="60" w:right="30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Il sottoscritto, inoltre, si impegna a comunicare, tempestivamente, eventuali variazioni di 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 xml:space="preserve">detto 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conto corrente dedicato.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6C179DA6" w14:textId="77777777" w:rsidR="00796CE1" w:rsidRPr="00C56C8F" w:rsidRDefault="00796CE1" w:rsidP="00796CE1">
      <w:pPr>
        <w:pStyle w:val="paragraph"/>
        <w:ind w:left="60" w:right="30"/>
        <w:textAlignment w:val="baseline"/>
        <w:rPr>
          <w:rFonts w:ascii="Arial" w:hAnsi="Arial" w:cs="Arial"/>
          <w:sz w:val="22"/>
          <w:szCs w:val="22"/>
        </w:rPr>
      </w:pPr>
    </w:p>
    <w:p w14:paraId="6107E768" w14:textId="77777777" w:rsidR="00796CE1" w:rsidRPr="00C56C8F" w:rsidRDefault="00796CE1" w:rsidP="00796CE1">
      <w:pPr>
        <w:pStyle w:val="paragraph"/>
        <w:ind w:left="6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Si allega fotocopia del documento d’ identità del dichiarante.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07457599" w14:textId="77777777" w:rsidR="00796CE1" w:rsidRDefault="00796CE1" w:rsidP="00796CE1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  <w:szCs w:val="22"/>
        </w:rPr>
      </w:pPr>
    </w:p>
    <w:p w14:paraId="0EBD28E1" w14:textId="77777777" w:rsidR="00796CE1" w:rsidRPr="00C56C8F" w:rsidRDefault="00796CE1" w:rsidP="00796CE1">
      <w:pPr>
        <w:pStyle w:val="paragraph"/>
        <w:ind w:left="60" w:right="30"/>
        <w:textAlignment w:val="baseline"/>
        <w:rPr>
          <w:rFonts w:ascii="Arial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data</w:t>
      </w:r>
      <w:r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…………………………….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</w:p>
    <w:p w14:paraId="09D5FF5B" w14:textId="77777777" w:rsidR="00796CE1" w:rsidRDefault="00796CE1" w:rsidP="00796CE1">
      <w:pPr>
        <w:pStyle w:val="paragraph"/>
        <w:ind w:left="2184" w:right="30" w:firstLine="648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  <w:szCs w:val="22"/>
        </w:rPr>
        <w:t>firma</w:t>
      </w:r>
      <w:r w:rsidRPr="00C56C8F">
        <w:rPr>
          <w:rStyle w:val="eop"/>
          <w:rFonts w:ascii="Arial" w:eastAsia="Arial Unicode MS" w:hAnsi="Arial" w:cs="Arial"/>
          <w:sz w:val="22"/>
          <w:szCs w:val="22"/>
        </w:rPr>
        <w:t> </w:t>
      </w:r>
      <w:r>
        <w:rPr>
          <w:rStyle w:val="eop"/>
          <w:rFonts w:ascii="Arial" w:eastAsia="Arial Unicode MS" w:hAnsi="Arial" w:cs="Arial"/>
          <w:sz w:val="22"/>
          <w:szCs w:val="22"/>
        </w:rPr>
        <w:t>del creditore</w:t>
      </w:r>
    </w:p>
    <w:p w14:paraId="71B201B3" w14:textId="77777777" w:rsidR="00796CE1" w:rsidRDefault="00796CE1" w:rsidP="00796CE1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</w:p>
    <w:p w14:paraId="54F82058" w14:textId="77777777" w:rsidR="00796CE1" w:rsidRDefault="00796CE1" w:rsidP="00796CE1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</w:p>
    <w:p w14:paraId="4DFDB499" w14:textId="77777777" w:rsidR="00796CE1" w:rsidRDefault="00796CE1" w:rsidP="00796CE1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</w:p>
    <w:p w14:paraId="19062940" w14:textId="77777777" w:rsidR="00796CE1" w:rsidRDefault="00796CE1" w:rsidP="00796CE1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</w:p>
    <w:p w14:paraId="7C4A6617" w14:textId="77777777" w:rsidR="0078202F" w:rsidRDefault="0078202F"/>
    <w:sectPr w:rsidR="007820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4A68"/>
    <w:multiLevelType w:val="hybridMultilevel"/>
    <w:tmpl w:val="BCC666AE"/>
    <w:lvl w:ilvl="0" w:tplc="04100015">
      <w:start w:val="1"/>
      <w:numFmt w:val="upperLetter"/>
      <w:lvlText w:val="%1."/>
      <w:lvlJc w:val="left"/>
      <w:pPr>
        <w:ind w:left="420" w:hanging="360"/>
      </w:p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09931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E1"/>
    <w:rsid w:val="001B4747"/>
    <w:rsid w:val="0078202F"/>
    <w:rsid w:val="00796CE1"/>
    <w:rsid w:val="00D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B5DC"/>
  <w15:chartTrackingRefBased/>
  <w15:docId w15:val="{B15FA34D-0FB2-4CE0-BB0B-E6C1D916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796C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rsid w:val="00796CE1"/>
  </w:style>
  <w:style w:type="character" w:customStyle="1" w:styleId="eop">
    <w:name w:val="eop"/>
    <w:rsid w:val="0079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</dc:creator>
  <cp:keywords/>
  <dc:description/>
  <cp:lastModifiedBy>OSL</cp:lastModifiedBy>
  <cp:revision>2</cp:revision>
  <dcterms:created xsi:type="dcterms:W3CDTF">2024-02-28T11:15:00Z</dcterms:created>
  <dcterms:modified xsi:type="dcterms:W3CDTF">2024-02-28T11:15:00Z</dcterms:modified>
</cp:coreProperties>
</file>